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492C" w14:textId="77777777" w:rsidR="00B46961" w:rsidRPr="004C495E" w:rsidRDefault="00B46961" w:rsidP="004C495E">
      <w:pPr>
        <w:spacing w:line="360" w:lineRule="auto"/>
        <w:rPr>
          <w:rFonts w:cs="Arial"/>
          <w:sz w:val="22"/>
          <w:szCs w:val="22"/>
          <w:u w:val="single"/>
        </w:rPr>
      </w:pPr>
      <w:r w:rsidRPr="004C495E">
        <w:rPr>
          <w:rFonts w:cs="Arial"/>
          <w:sz w:val="22"/>
          <w:szCs w:val="22"/>
          <w:u w:val="single"/>
        </w:rPr>
        <w:t xml:space="preserve">Konzertankündigung Sa., </w:t>
      </w:r>
      <w:r w:rsidR="00C9004D">
        <w:rPr>
          <w:rFonts w:cs="Arial"/>
          <w:sz w:val="22"/>
          <w:szCs w:val="22"/>
          <w:u w:val="single"/>
        </w:rPr>
        <w:t>30. November 2024</w:t>
      </w:r>
    </w:p>
    <w:p w14:paraId="0BFBE66B" w14:textId="77777777" w:rsidR="00661D25" w:rsidRPr="004C495E" w:rsidRDefault="00661D25" w:rsidP="004C495E">
      <w:pPr>
        <w:spacing w:line="360" w:lineRule="auto"/>
        <w:rPr>
          <w:rFonts w:cs="Arial"/>
          <w:sz w:val="22"/>
          <w:szCs w:val="22"/>
        </w:rPr>
      </w:pPr>
    </w:p>
    <w:p w14:paraId="59C34AA5" w14:textId="77777777" w:rsidR="00EC0BF3" w:rsidRPr="004C495E" w:rsidRDefault="00EC0BF3" w:rsidP="004C495E">
      <w:pPr>
        <w:spacing w:line="360" w:lineRule="auto"/>
        <w:rPr>
          <w:rFonts w:cs="Arial"/>
          <w:b/>
          <w:sz w:val="22"/>
          <w:szCs w:val="22"/>
          <w:u w:val="single"/>
        </w:rPr>
      </w:pPr>
      <w:r w:rsidRPr="004C495E">
        <w:rPr>
          <w:rFonts w:cs="Arial"/>
          <w:b/>
          <w:sz w:val="22"/>
          <w:szCs w:val="22"/>
          <w:u w:val="single"/>
        </w:rPr>
        <w:t>PASS Late Year Benefiz</w:t>
      </w:r>
    </w:p>
    <w:p w14:paraId="6C8E4950" w14:textId="1C9C845E" w:rsidR="00B26C9A" w:rsidRPr="004C495E" w:rsidRDefault="00794FD3" w:rsidP="008C3DF3">
      <w:pPr>
        <w:spacing w:line="360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Chris Norman</w:t>
      </w:r>
      <w:r w:rsidR="00387E74" w:rsidRPr="004C495E">
        <w:rPr>
          <w:rFonts w:cs="Arial"/>
          <w:b/>
          <w:sz w:val="32"/>
          <w:szCs w:val="32"/>
        </w:rPr>
        <w:t xml:space="preserve"> &amp; </w:t>
      </w:r>
      <w:r>
        <w:rPr>
          <w:rFonts w:cs="Arial"/>
          <w:b/>
          <w:sz w:val="32"/>
          <w:szCs w:val="32"/>
        </w:rPr>
        <w:t>Band:</w:t>
      </w:r>
      <w:r w:rsidR="007E26BF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Hits von Smokie und das aktuelle Album „Junction 55“</w:t>
      </w:r>
      <w:r w:rsidR="00FD4CD9" w:rsidRPr="004C495E">
        <w:rPr>
          <w:rFonts w:cs="Arial"/>
          <w:b/>
          <w:sz w:val="32"/>
          <w:szCs w:val="32"/>
        </w:rPr>
        <w:t xml:space="preserve"> </w:t>
      </w:r>
      <w:r w:rsidR="00B26C9A" w:rsidRPr="004C495E">
        <w:rPr>
          <w:rFonts w:cs="Arial"/>
          <w:b/>
          <w:sz w:val="32"/>
          <w:szCs w:val="32"/>
        </w:rPr>
        <w:t xml:space="preserve">in der Alten Oper </w:t>
      </w:r>
    </w:p>
    <w:p w14:paraId="299F7827" w14:textId="77777777" w:rsidR="004C495E" w:rsidRDefault="004C495E" w:rsidP="004C495E">
      <w:pPr>
        <w:spacing w:line="360" w:lineRule="auto"/>
        <w:rPr>
          <w:rFonts w:cs="Arial"/>
          <w:b/>
          <w:sz w:val="22"/>
          <w:szCs w:val="22"/>
        </w:rPr>
      </w:pPr>
    </w:p>
    <w:p w14:paraId="65D12DD5" w14:textId="0D654B0B" w:rsidR="00AA5D71" w:rsidRDefault="00794FD3" w:rsidP="00AA5D71">
      <w:pPr>
        <w:spacing w:line="360" w:lineRule="auto"/>
        <w:jc w:val="both"/>
        <w:rPr>
          <w:rFonts w:cs="Arial"/>
          <w:sz w:val="22"/>
          <w:szCs w:val="22"/>
        </w:rPr>
      </w:pPr>
      <w:r w:rsidRPr="00794FD3">
        <w:rPr>
          <w:rFonts w:cs="Arial"/>
          <w:b/>
          <w:sz w:val="22"/>
          <w:szCs w:val="22"/>
        </w:rPr>
        <w:t xml:space="preserve">Er ist eine echte Ikone der internationalen Rockmusik und hat mit seinem </w:t>
      </w:r>
      <w:r w:rsidR="007E26BF" w:rsidRPr="00794FD3">
        <w:rPr>
          <w:rFonts w:cs="Arial"/>
          <w:b/>
          <w:sz w:val="22"/>
          <w:szCs w:val="22"/>
        </w:rPr>
        <w:t>außergewöhnlichen</w:t>
      </w:r>
      <w:r w:rsidRPr="00794FD3">
        <w:rPr>
          <w:rFonts w:cs="Arial"/>
          <w:b/>
          <w:sz w:val="22"/>
          <w:szCs w:val="22"/>
        </w:rPr>
        <w:t xml:space="preserve"> Talent als Singer</w:t>
      </w:r>
      <w:r w:rsidR="007E26BF">
        <w:rPr>
          <w:rFonts w:cs="Arial"/>
          <w:b/>
          <w:sz w:val="22"/>
          <w:szCs w:val="22"/>
        </w:rPr>
        <w:t>-</w:t>
      </w:r>
      <w:r w:rsidRPr="00794FD3">
        <w:rPr>
          <w:rFonts w:cs="Arial"/>
          <w:b/>
          <w:sz w:val="22"/>
          <w:szCs w:val="22"/>
        </w:rPr>
        <w:t xml:space="preserve">Songwriter den Soundtrack </w:t>
      </w:r>
      <w:r w:rsidR="007E26BF" w:rsidRPr="00794FD3">
        <w:rPr>
          <w:rFonts w:cs="Arial"/>
          <w:b/>
          <w:sz w:val="22"/>
          <w:szCs w:val="22"/>
        </w:rPr>
        <w:t>unzähliger</w:t>
      </w:r>
      <w:r w:rsidRPr="00794FD3">
        <w:rPr>
          <w:rFonts w:cs="Arial"/>
          <w:b/>
          <w:sz w:val="22"/>
          <w:szCs w:val="22"/>
        </w:rPr>
        <w:t xml:space="preserve"> Teenager der 80er</w:t>
      </w:r>
      <w:r w:rsidR="007E26BF">
        <w:rPr>
          <w:rFonts w:cs="Arial"/>
          <w:b/>
          <w:sz w:val="22"/>
          <w:szCs w:val="22"/>
        </w:rPr>
        <w:t>-</w:t>
      </w:r>
      <w:r>
        <w:rPr>
          <w:rFonts w:cs="Arial"/>
          <w:b/>
          <w:sz w:val="22"/>
          <w:szCs w:val="22"/>
        </w:rPr>
        <w:t xml:space="preserve"> und </w:t>
      </w:r>
      <w:r w:rsidRPr="00794FD3">
        <w:rPr>
          <w:rFonts w:cs="Arial"/>
          <w:b/>
          <w:sz w:val="22"/>
          <w:szCs w:val="22"/>
        </w:rPr>
        <w:t>90er</w:t>
      </w:r>
      <w:r w:rsidR="007E26BF">
        <w:rPr>
          <w:rFonts w:cs="Arial"/>
          <w:b/>
          <w:sz w:val="22"/>
          <w:szCs w:val="22"/>
        </w:rPr>
        <w:t>-</w:t>
      </w:r>
      <w:r w:rsidRPr="00794FD3">
        <w:rPr>
          <w:rFonts w:cs="Arial"/>
          <w:b/>
          <w:sz w:val="22"/>
          <w:szCs w:val="22"/>
        </w:rPr>
        <w:t xml:space="preserve">Jahre entscheidend </w:t>
      </w:r>
      <w:r w:rsidR="007E26BF" w:rsidRPr="00794FD3">
        <w:rPr>
          <w:rFonts w:cs="Arial"/>
          <w:b/>
          <w:sz w:val="22"/>
          <w:szCs w:val="22"/>
        </w:rPr>
        <w:t>mitgeprägt</w:t>
      </w:r>
      <w:r>
        <w:rPr>
          <w:rFonts w:cs="Arial"/>
          <w:b/>
          <w:sz w:val="22"/>
          <w:szCs w:val="22"/>
        </w:rPr>
        <w:t xml:space="preserve">. Am 30. November kommt Chris Norman, früherer Frontmann </w:t>
      </w:r>
      <w:r w:rsidR="00A453AF">
        <w:rPr>
          <w:rFonts w:cs="Arial"/>
          <w:b/>
          <w:sz w:val="22"/>
          <w:szCs w:val="22"/>
        </w:rPr>
        <w:t>d</w:t>
      </w:r>
      <w:r>
        <w:rPr>
          <w:rFonts w:cs="Arial"/>
          <w:b/>
          <w:sz w:val="22"/>
          <w:szCs w:val="22"/>
        </w:rPr>
        <w:t>er legendären Kultband Smokie und Solo-Künstler, in die Alte Oper Frankfurt.</w:t>
      </w:r>
    </w:p>
    <w:p w14:paraId="24D83107" w14:textId="77777777" w:rsidR="00AA5D71" w:rsidRDefault="00AA5D71" w:rsidP="00A60C78">
      <w:pPr>
        <w:spacing w:line="360" w:lineRule="auto"/>
        <w:jc w:val="both"/>
        <w:rPr>
          <w:rFonts w:cs="Arial"/>
          <w:sz w:val="22"/>
          <w:szCs w:val="22"/>
        </w:rPr>
      </w:pPr>
    </w:p>
    <w:p w14:paraId="14DD9B8F" w14:textId="7124D3E4" w:rsidR="003625CC" w:rsidRPr="00ED59F3" w:rsidRDefault="00794FD3" w:rsidP="00794FD3">
      <w:pPr>
        <w:spacing w:line="360" w:lineRule="auto"/>
        <w:jc w:val="both"/>
        <w:rPr>
          <w:rFonts w:cs="Arial"/>
          <w:sz w:val="22"/>
          <w:szCs w:val="22"/>
        </w:rPr>
      </w:pPr>
      <w:r w:rsidRPr="00ED59F3">
        <w:rPr>
          <w:rFonts w:cs="Arial"/>
          <w:sz w:val="22"/>
          <w:szCs w:val="22"/>
        </w:rPr>
        <w:t xml:space="preserve">Dass er dank seiner unverwechselbaren Stimme, des für ihn typischen Gitarren-Rocks und zeitloser Hits auch heute noch Millionen von Menschen </w:t>
      </w:r>
      <w:r w:rsidR="007E26BF" w:rsidRPr="00ED59F3">
        <w:rPr>
          <w:rFonts w:cs="Arial"/>
          <w:sz w:val="22"/>
          <w:szCs w:val="22"/>
        </w:rPr>
        <w:t>berührt</w:t>
      </w:r>
      <w:r w:rsidRPr="00ED59F3">
        <w:rPr>
          <w:rFonts w:cs="Arial"/>
          <w:sz w:val="22"/>
          <w:szCs w:val="22"/>
        </w:rPr>
        <w:t xml:space="preserve">, wird Chris Norman in der Alten Oper Frankfurt unter Beweis stellen. Hits wie „Living Next Door To Alice“, „Stumblin' In“ oder „Lay Back In The Arms Of Someone“ </w:t>
      </w:r>
      <w:r w:rsidR="00ED59F3" w:rsidRPr="00ED59F3">
        <w:rPr>
          <w:rFonts w:cs="Arial"/>
          <w:sz w:val="22"/>
          <w:szCs w:val="22"/>
        </w:rPr>
        <w:t>dürfen</w:t>
      </w:r>
      <w:r w:rsidRPr="00ED59F3">
        <w:rPr>
          <w:rFonts w:cs="Arial"/>
          <w:sz w:val="22"/>
          <w:szCs w:val="22"/>
        </w:rPr>
        <w:t xml:space="preserve"> da genauso wenig fehlen wie „If You Think You Know How To Love Me" – seine allererste Hit-Single. </w:t>
      </w:r>
      <w:r w:rsidR="00ED59F3" w:rsidRPr="00ED59F3">
        <w:rPr>
          <w:rFonts w:cs="Arial"/>
          <w:sz w:val="22"/>
          <w:szCs w:val="22"/>
        </w:rPr>
        <w:t>Mit dem Großteil der Erlöse wird der Bau einer Schule im afrikanischen Sierra Leone unterstützt.</w:t>
      </w:r>
      <w:r w:rsidR="00ED59F3">
        <w:rPr>
          <w:rFonts w:cs="Arial"/>
          <w:sz w:val="22"/>
          <w:szCs w:val="22"/>
        </w:rPr>
        <w:t xml:space="preserve"> </w:t>
      </w:r>
      <w:r w:rsidR="003625CC" w:rsidRPr="00ED59F3">
        <w:rPr>
          <w:rFonts w:cs="Arial"/>
          <w:sz w:val="22"/>
          <w:szCs w:val="22"/>
        </w:rPr>
        <w:t xml:space="preserve">Tickets sind </w:t>
      </w:r>
      <w:r w:rsidR="00ED59F3">
        <w:rPr>
          <w:rFonts w:cs="Arial"/>
          <w:sz w:val="22"/>
          <w:szCs w:val="22"/>
        </w:rPr>
        <w:t xml:space="preserve">bei </w:t>
      </w:r>
      <w:hyperlink r:id="rId7" w:history="1">
        <w:r w:rsidR="00683253" w:rsidRPr="00E328A4">
          <w:rPr>
            <w:rStyle w:val="Hyperlink"/>
            <w:rFonts w:cs="Arial"/>
            <w:sz w:val="22"/>
            <w:szCs w:val="22"/>
          </w:rPr>
          <w:t>www.frankfurtticket.de</w:t>
        </w:r>
      </w:hyperlink>
      <w:r w:rsidR="003625CC" w:rsidRPr="00ED59F3">
        <w:rPr>
          <w:rFonts w:cs="Arial"/>
          <w:sz w:val="22"/>
          <w:szCs w:val="22"/>
        </w:rPr>
        <w:t xml:space="preserve"> und an allen Vorverkaufsstellen erhältlich.</w:t>
      </w:r>
      <w:r w:rsidR="00A60C78" w:rsidRPr="00ED59F3">
        <w:rPr>
          <w:rFonts w:cs="Arial"/>
          <w:sz w:val="22"/>
          <w:szCs w:val="22"/>
        </w:rPr>
        <w:t xml:space="preserve"> </w:t>
      </w:r>
    </w:p>
    <w:p w14:paraId="41E4C267" w14:textId="0002CB81" w:rsidR="008C3DF3" w:rsidRDefault="008C3DF3" w:rsidP="00794FD3">
      <w:pPr>
        <w:spacing w:line="360" w:lineRule="auto"/>
        <w:jc w:val="both"/>
        <w:rPr>
          <w:rFonts w:cs="Arial"/>
          <w:sz w:val="22"/>
          <w:szCs w:val="22"/>
        </w:rPr>
      </w:pPr>
    </w:p>
    <w:p w14:paraId="3A15B4C0" w14:textId="77777777" w:rsidR="008C3DF3" w:rsidRPr="003E53CF" w:rsidRDefault="008C3DF3" w:rsidP="008C3DF3">
      <w:pPr>
        <w:tabs>
          <w:tab w:val="left" w:pos="7696"/>
        </w:tabs>
        <w:spacing w:line="360" w:lineRule="auto"/>
        <w:ind w:right="-6"/>
        <w:jc w:val="both"/>
        <w:rPr>
          <w:rFonts w:cs="Arial"/>
          <w:b/>
          <w:sz w:val="22"/>
          <w:szCs w:val="22"/>
        </w:rPr>
      </w:pPr>
      <w:r w:rsidRPr="004C495E">
        <w:rPr>
          <w:rFonts w:cs="Arial"/>
          <w:b/>
          <w:sz w:val="22"/>
          <w:szCs w:val="22"/>
        </w:rPr>
        <w:t>All</w:t>
      </w:r>
      <w:r>
        <w:rPr>
          <w:rFonts w:cs="Arial"/>
          <w:b/>
          <w:sz w:val="22"/>
          <w:szCs w:val="22"/>
        </w:rPr>
        <w:t>e Informationen auf einen Blick</w:t>
      </w:r>
    </w:p>
    <w:p w14:paraId="6DC40FBA" w14:textId="77777777" w:rsidR="008C3DF3" w:rsidRPr="004C495E" w:rsidRDefault="008C3DF3" w:rsidP="008C3DF3">
      <w:pPr>
        <w:spacing w:line="360" w:lineRule="auto"/>
        <w:rPr>
          <w:rFonts w:cs="Arial"/>
          <w:color w:val="000000"/>
          <w:sz w:val="22"/>
          <w:szCs w:val="22"/>
        </w:rPr>
      </w:pPr>
      <w:r w:rsidRPr="004C495E">
        <w:rPr>
          <w:rFonts w:cs="Arial"/>
          <w:color w:val="000000"/>
          <w:sz w:val="22"/>
          <w:szCs w:val="22"/>
        </w:rPr>
        <w:t xml:space="preserve">Künstler: </w:t>
      </w:r>
      <w:r w:rsidRPr="004C495E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>Chris Norman &amp; Band</w:t>
      </w:r>
    </w:p>
    <w:p w14:paraId="159C3494" w14:textId="3B63BB62" w:rsidR="008C3DF3" w:rsidRPr="004C495E" w:rsidRDefault="008C3DF3" w:rsidP="008C3DF3">
      <w:pPr>
        <w:spacing w:line="360" w:lineRule="auto"/>
        <w:rPr>
          <w:rFonts w:cs="Arial"/>
          <w:color w:val="000000"/>
          <w:sz w:val="22"/>
          <w:szCs w:val="22"/>
        </w:rPr>
      </w:pPr>
      <w:r w:rsidRPr="004C495E">
        <w:rPr>
          <w:rFonts w:cs="Arial"/>
          <w:color w:val="000000"/>
          <w:sz w:val="22"/>
          <w:szCs w:val="22"/>
        </w:rPr>
        <w:t xml:space="preserve">Programm: </w:t>
      </w:r>
      <w:r w:rsidRPr="004C495E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>Die Hits von Smokie &amp; das aktuelle Album „Junction 55“</w:t>
      </w:r>
      <w:r w:rsidRPr="004C495E">
        <w:rPr>
          <w:rFonts w:cs="Arial"/>
          <w:color w:val="000000"/>
          <w:sz w:val="22"/>
          <w:szCs w:val="22"/>
        </w:rPr>
        <w:t xml:space="preserve"> </w:t>
      </w:r>
    </w:p>
    <w:p w14:paraId="2499DBB9" w14:textId="77777777" w:rsidR="008C3DF3" w:rsidRPr="004C495E" w:rsidRDefault="008C3DF3" w:rsidP="008C3DF3">
      <w:pPr>
        <w:spacing w:line="360" w:lineRule="auto"/>
        <w:ind w:left="1418" w:right="-526" w:hanging="1418"/>
        <w:rPr>
          <w:rFonts w:cs="Arial"/>
          <w:color w:val="000000"/>
          <w:sz w:val="22"/>
          <w:szCs w:val="22"/>
        </w:rPr>
      </w:pPr>
      <w:r w:rsidRPr="004C495E">
        <w:rPr>
          <w:rFonts w:cs="Arial"/>
          <w:color w:val="000000"/>
          <w:sz w:val="22"/>
          <w:szCs w:val="22"/>
        </w:rPr>
        <w:t xml:space="preserve">Veranstalter: </w:t>
      </w:r>
      <w:r w:rsidRPr="004C495E">
        <w:rPr>
          <w:rFonts w:cs="Arial"/>
          <w:color w:val="000000"/>
          <w:sz w:val="22"/>
          <w:szCs w:val="22"/>
        </w:rPr>
        <w:tab/>
        <w:t xml:space="preserve">PASS Events GmbH </w:t>
      </w:r>
    </w:p>
    <w:p w14:paraId="3D8F0666" w14:textId="77777777" w:rsidR="008C3DF3" w:rsidRPr="004C495E" w:rsidRDefault="008C3DF3" w:rsidP="008C3DF3">
      <w:pPr>
        <w:spacing w:line="360" w:lineRule="auto"/>
        <w:rPr>
          <w:rFonts w:cs="Arial"/>
          <w:sz w:val="22"/>
          <w:szCs w:val="22"/>
        </w:rPr>
      </w:pPr>
      <w:r w:rsidRPr="004C495E">
        <w:rPr>
          <w:rFonts w:cs="Arial"/>
          <w:sz w:val="22"/>
          <w:szCs w:val="22"/>
        </w:rPr>
        <w:t>Lokation:</w:t>
      </w:r>
      <w:r w:rsidRPr="004C495E">
        <w:rPr>
          <w:rFonts w:cs="Arial"/>
          <w:sz w:val="22"/>
          <w:szCs w:val="22"/>
        </w:rPr>
        <w:tab/>
        <w:t>Alte Oper Frankfurt | Großer Saal</w:t>
      </w:r>
    </w:p>
    <w:p w14:paraId="32F547C1" w14:textId="77777777" w:rsidR="008C3DF3" w:rsidRPr="004C495E" w:rsidRDefault="008C3DF3" w:rsidP="008C3DF3">
      <w:pPr>
        <w:spacing w:line="360" w:lineRule="auto"/>
        <w:rPr>
          <w:rFonts w:cs="Arial"/>
          <w:sz w:val="22"/>
          <w:szCs w:val="22"/>
        </w:rPr>
      </w:pPr>
      <w:r w:rsidRPr="004C495E">
        <w:rPr>
          <w:rFonts w:cs="Arial"/>
          <w:sz w:val="22"/>
          <w:szCs w:val="22"/>
        </w:rPr>
        <w:tab/>
      </w:r>
      <w:r w:rsidRPr="004C495E">
        <w:rPr>
          <w:rFonts w:cs="Arial"/>
          <w:sz w:val="22"/>
          <w:szCs w:val="22"/>
        </w:rPr>
        <w:tab/>
        <w:t>Opernplatz 1, Frankfurt/M.</w:t>
      </w:r>
    </w:p>
    <w:p w14:paraId="06CE82A5" w14:textId="77777777" w:rsidR="008C3DF3" w:rsidRPr="004C495E" w:rsidRDefault="008C3DF3" w:rsidP="008C3DF3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Termin:</w:t>
      </w:r>
      <w:r>
        <w:rPr>
          <w:rFonts w:cs="Arial"/>
          <w:sz w:val="22"/>
          <w:szCs w:val="22"/>
        </w:rPr>
        <w:tab/>
      </w:r>
      <w:r w:rsidRPr="004C495E">
        <w:rPr>
          <w:rFonts w:cs="Arial"/>
          <w:sz w:val="22"/>
          <w:szCs w:val="22"/>
        </w:rPr>
        <w:t xml:space="preserve">Samstag, </w:t>
      </w:r>
      <w:r>
        <w:rPr>
          <w:rFonts w:cs="Arial"/>
          <w:sz w:val="22"/>
          <w:szCs w:val="22"/>
        </w:rPr>
        <w:t>30.11.2024, 20.00 Uhr</w:t>
      </w:r>
    </w:p>
    <w:p w14:paraId="3B76AB04" w14:textId="77777777" w:rsidR="008C3DF3" w:rsidRPr="004C495E" w:rsidRDefault="008C3DF3" w:rsidP="008C3DF3">
      <w:pPr>
        <w:spacing w:line="36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Tickets:</w:t>
      </w:r>
      <w:r>
        <w:rPr>
          <w:rFonts w:cs="Arial"/>
          <w:sz w:val="22"/>
          <w:szCs w:val="22"/>
          <w:lang w:val="en-US"/>
        </w:rPr>
        <w:tab/>
      </w:r>
      <w:r w:rsidRPr="004C495E">
        <w:rPr>
          <w:rFonts w:cs="Arial"/>
          <w:sz w:val="22"/>
          <w:szCs w:val="22"/>
          <w:lang w:val="en-US"/>
        </w:rPr>
        <w:t xml:space="preserve">Tickets ab </w:t>
      </w:r>
      <w:r>
        <w:rPr>
          <w:rFonts w:cs="Arial"/>
          <w:sz w:val="22"/>
          <w:szCs w:val="22"/>
          <w:lang w:val="en-US"/>
        </w:rPr>
        <w:t>69</w:t>
      </w:r>
      <w:r w:rsidRPr="004C495E">
        <w:rPr>
          <w:rFonts w:cs="Arial"/>
          <w:sz w:val="22"/>
          <w:szCs w:val="22"/>
          <w:lang w:val="en-US"/>
        </w:rPr>
        <w:t>,00 €</w:t>
      </w:r>
    </w:p>
    <w:p w14:paraId="528B7F56" w14:textId="77777777" w:rsidR="008C3DF3" w:rsidRPr="004C495E" w:rsidRDefault="008C3DF3" w:rsidP="008C3DF3">
      <w:pPr>
        <w:spacing w:line="360" w:lineRule="auto"/>
        <w:rPr>
          <w:rFonts w:cs="Arial"/>
          <w:sz w:val="22"/>
          <w:szCs w:val="22"/>
          <w:lang w:val="en-US"/>
        </w:rPr>
      </w:pPr>
      <w:r w:rsidRPr="004C495E">
        <w:rPr>
          <w:rFonts w:cs="Arial"/>
          <w:sz w:val="22"/>
          <w:szCs w:val="22"/>
          <w:lang w:val="en-US"/>
        </w:rPr>
        <w:tab/>
      </w:r>
      <w:r w:rsidRPr="004C495E">
        <w:rPr>
          <w:rFonts w:cs="Arial"/>
          <w:sz w:val="22"/>
          <w:szCs w:val="22"/>
          <w:lang w:val="en-US"/>
        </w:rPr>
        <w:tab/>
      </w:r>
      <w:r w:rsidRPr="004C495E">
        <w:rPr>
          <w:rFonts w:cs="Arial"/>
          <w:b/>
          <w:sz w:val="22"/>
          <w:szCs w:val="22"/>
          <w:lang w:val="en-US"/>
        </w:rPr>
        <w:t>Frankfurt Ticket RheinMain:</w:t>
      </w:r>
    </w:p>
    <w:p w14:paraId="4CA0D9A3" w14:textId="77777777" w:rsidR="008C3DF3" w:rsidRPr="004C495E" w:rsidRDefault="008C3DF3" w:rsidP="008C3DF3">
      <w:pPr>
        <w:spacing w:line="360" w:lineRule="auto"/>
        <w:rPr>
          <w:rFonts w:cs="Arial"/>
          <w:sz w:val="22"/>
          <w:szCs w:val="22"/>
        </w:rPr>
      </w:pPr>
      <w:r w:rsidRPr="004C495E">
        <w:rPr>
          <w:rFonts w:cs="Arial"/>
          <w:sz w:val="22"/>
          <w:szCs w:val="22"/>
          <w:lang w:val="en-US"/>
        </w:rPr>
        <w:tab/>
      </w:r>
      <w:r w:rsidRPr="004C495E">
        <w:rPr>
          <w:rFonts w:cs="Arial"/>
          <w:sz w:val="22"/>
          <w:szCs w:val="22"/>
          <w:lang w:val="en-US"/>
        </w:rPr>
        <w:tab/>
      </w:r>
      <w:r w:rsidRPr="004C495E">
        <w:rPr>
          <w:rFonts w:cs="Arial"/>
          <w:sz w:val="22"/>
          <w:szCs w:val="22"/>
        </w:rPr>
        <w:t>Tel.: 069 / 13 40 400</w:t>
      </w:r>
    </w:p>
    <w:p w14:paraId="51CA226C" w14:textId="77777777" w:rsidR="008C3DF3" w:rsidRPr="004C495E" w:rsidRDefault="008C3DF3" w:rsidP="008C3DF3">
      <w:pPr>
        <w:spacing w:line="360" w:lineRule="auto"/>
        <w:rPr>
          <w:rFonts w:cs="Arial"/>
          <w:sz w:val="22"/>
          <w:szCs w:val="22"/>
        </w:rPr>
      </w:pPr>
      <w:r w:rsidRPr="004C495E">
        <w:rPr>
          <w:rFonts w:cs="Arial"/>
          <w:sz w:val="22"/>
          <w:szCs w:val="22"/>
        </w:rPr>
        <w:tab/>
      </w:r>
      <w:r w:rsidRPr="004C495E">
        <w:rPr>
          <w:rFonts w:cs="Arial"/>
          <w:sz w:val="22"/>
          <w:szCs w:val="22"/>
        </w:rPr>
        <w:tab/>
        <w:t xml:space="preserve">Web: </w:t>
      </w:r>
      <w:hyperlink r:id="rId8" w:history="1">
        <w:r w:rsidRPr="004C495E">
          <w:rPr>
            <w:rStyle w:val="Hyperlink"/>
            <w:rFonts w:cs="Arial"/>
            <w:sz w:val="22"/>
            <w:szCs w:val="22"/>
          </w:rPr>
          <w:t>www.frankfurtticket.de</w:t>
        </w:r>
      </w:hyperlink>
      <w:r w:rsidRPr="004C495E">
        <w:rPr>
          <w:rFonts w:cs="Arial"/>
          <w:sz w:val="22"/>
          <w:szCs w:val="22"/>
        </w:rPr>
        <w:tab/>
      </w:r>
    </w:p>
    <w:p w14:paraId="622CD2C5" w14:textId="77777777" w:rsidR="006F22F7" w:rsidRDefault="006F22F7" w:rsidP="008C3DF3">
      <w:pPr>
        <w:spacing w:line="360" w:lineRule="auto"/>
        <w:rPr>
          <w:rFonts w:cs="Arial"/>
          <w:b/>
          <w:sz w:val="22"/>
          <w:szCs w:val="22"/>
        </w:rPr>
      </w:pPr>
    </w:p>
    <w:p w14:paraId="651D7E98" w14:textId="1DF56B08" w:rsidR="008C3DF3" w:rsidRPr="00D62C35" w:rsidRDefault="008C3DF3" w:rsidP="008C3DF3">
      <w:pPr>
        <w:spacing w:line="360" w:lineRule="auto"/>
        <w:rPr>
          <w:rFonts w:cs="Arial"/>
          <w:sz w:val="22"/>
          <w:szCs w:val="22"/>
        </w:rPr>
      </w:pPr>
      <w:r w:rsidRPr="00D62C35">
        <w:rPr>
          <w:rFonts w:cs="Arial"/>
          <w:b/>
          <w:sz w:val="22"/>
          <w:szCs w:val="22"/>
        </w:rPr>
        <w:lastRenderedPageBreak/>
        <w:t xml:space="preserve">Stand: </w:t>
      </w:r>
      <w:r w:rsidRPr="00D62C35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2</w:t>
      </w:r>
      <w:r w:rsidR="006F22F7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. Oktober 2024</w:t>
      </w:r>
    </w:p>
    <w:p w14:paraId="72C2FAAE" w14:textId="7AE31828" w:rsidR="008C3DF3" w:rsidRPr="008C3DF3" w:rsidRDefault="008C3DF3" w:rsidP="008C3DF3">
      <w:pPr>
        <w:spacing w:line="360" w:lineRule="auto"/>
        <w:ind w:left="1410" w:right="255" w:hanging="1410"/>
        <w:rPr>
          <w:rFonts w:cs="Arial"/>
          <w:sz w:val="22"/>
          <w:szCs w:val="22"/>
          <w:lang w:val="en-US"/>
        </w:rPr>
      </w:pPr>
      <w:r w:rsidRPr="00D62C35">
        <w:rPr>
          <w:rFonts w:cs="Arial"/>
          <w:b/>
          <w:sz w:val="22"/>
          <w:szCs w:val="22"/>
        </w:rPr>
        <w:t>Bild:</w:t>
      </w:r>
      <w:r w:rsidRPr="00D62C35">
        <w:rPr>
          <w:rFonts w:cs="Arial"/>
          <w:b/>
          <w:sz w:val="22"/>
          <w:szCs w:val="22"/>
        </w:rPr>
        <w:tab/>
      </w:r>
      <w:r w:rsidRPr="00D62C35"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Chris Norman</w:t>
      </w:r>
      <w:r w:rsidRPr="00D62C35">
        <w:rPr>
          <w:rFonts w:cs="Arial"/>
          <w:sz w:val="22"/>
          <w:szCs w:val="22"/>
          <w:lang w:val="en-US"/>
        </w:rPr>
        <w:t xml:space="preserve"> </w:t>
      </w:r>
      <w:r w:rsidRPr="00D62C35">
        <w:rPr>
          <w:rFonts w:cs="Arial"/>
          <w:sz w:val="22"/>
          <w:szCs w:val="22"/>
          <w:lang w:val="en-US"/>
        </w:rPr>
        <w:br/>
      </w:r>
      <w:r w:rsidRPr="00F13FDD">
        <w:rPr>
          <w:rFonts w:cs="Arial"/>
          <w:sz w:val="22"/>
          <w:szCs w:val="22"/>
          <w:lang w:val="en-US"/>
        </w:rPr>
        <w:t xml:space="preserve">&gt; </w:t>
      </w:r>
      <w:hyperlink r:id="rId9" w:history="1">
        <w:r w:rsidRPr="00F13FDD">
          <w:rPr>
            <w:rStyle w:val="Hyperlink"/>
            <w:rFonts w:cs="Arial"/>
            <w:sz w:val="22"/>
            <w:szCs w:val="22"/>
            <w:lang w:val="en-US"/>
          </w:rPr>
          <w:t>Download</w:t>
        </w:r>
      </w:hyperlink>
      <w:r w:rsidRPr="00F13FDD">
        <w:rPr>
          <w:rStyle w:val="Hyperlink"/>
          <w:rFonts w:cs="Arial"/>
          <w:sz w:val="22"/>
          <w:szCs w:val="22"/>
          <w:lang w:val="en-US"/>
        </w:rPr>
        <w:t xml:space="preserve"> </w:t>
      </w:r>
      <w:r w:rsidR="006F22F7" w:rsidRPr="00D62C35">
        <w:rPr>
          <w:rFonts w:cs="Arial"/>
          <w:sz w:val="22"/>
          <w:szCs w:val="22"/>
          <w:lang w:val="en-US"/>
        </w:rPr>
        <w:t xml:space="preserve">(bitte angeben: </w:t>
      </w:r>
      <w:r w:rsidR="006F22F7" w:rsidRPr="006F22F7">
        <w:rPr>
          <w:rFonts w:cs="Arial"/>
          <w:sz w:val="22"/>
          <w:szCs w:val="22"/>
          <w:vertAlign w:val="superscript"/>
          <w:lang w:val="en-US"/>
        </w:rPr>
        <w:t>©</w:t>
      </w:r>
      <w:r w:rsidR="006F22F7">
        <w:rPr>
          <w:rFonts w:cs="Arial"/>
          <w:sz w:val="22"/>
          <w:szCs w:val="22"/>
          <w:lang w:val="en-US"/>
        </w:rPr>
        <w:t>Chris Norman</w:t>
      </w:r>
      <w:r w:rsidR="006F22F7" w:rsidRPr="00F13FDD">
        <w:rPr>
          <w:rFonts w:cs="Arial"/>
          <w:sz w:val="22"/>
          <w:szCs w:val="22"/>
          <w:lang w:val="en-US"/>
        </w:rPr>
        <w:t>)</w:t>
      </w:r>
    </w:p>
    <w:p w14:paraId="3D17D754" w14:textId="77777777" w:rsidR="008C3DF3" w:rsidRDefault="008C3DF3" w:rsidP="008C3DF3">
      <w:pPr>
        <w:tabs>
          <w:tab w:val="left" w:pos="4602"/>
        </w:tabs>
        <w:ind w:right="255"/>
        <w:rPr>
          <w:rFonts w:cs="Arial"/>
          <w:b/>
          <w:sz w:val="22"/>
          <w:szCs w:val="22"/>
        </w:rPr>
      </w:pPr>
    </w:p>
    <w:p w14:paraId="6FBE351B" w14:textId="4B0B3097" w:rsidR="007E26BF" w:rsidRPr="008C3DF3" w:rsidRDefault="008C3DF3" w:rsidP="007E26BF">
      <w:pPr>
        <w:spacing w:line="360" w:lineRule="auto"/>
        <w:rPr>
          <w:rFonts w:cs="Arial"/>
          <w:b/>
        </w:rPr>
      </w:pPr>
      <w:r w:rsidRPr="008C3DF3">
        <w:rPr>
          <w:rFonts w:cs="Arial"/>
          <w:b/>
        </w:rPr>
        <w:t xml:space="preserve">Über </w:t>
      </w:r>
      <w:r w:rsidR="00A453AF" w:rsidRPr="008C3DF3">
        <w:rPr>
          <w:rFonts w:cs="Arial"/>
          <w:b/>
        </w:rPr>
        <w:t>Chris Norman</w:t>
      </w:r>
    </w:p>
    <w:p w14:paraId="4BA0AC09" w14:textId="588EF5AF" w:rsidR="00415127" w:rsidRPr="008C3DF3" w:rsidRDefault="00794FD3" w:rsidP="007E26BF">
      <w:pPr>
        <w:spacing w:line="360" w:lineRule="auto"/>
        <w:jc w:val="both"/>
        <w:rPr>
          <w:rFonts w:cs="Arial"/>
          <w:b/>
        </w:rPr>
      </w:pPr>
      <w:r w:rsidRPr="008C3DF3">
        <w:rPr>
          <w:rFonts w:cs="Arial"/>
        </w:rPr>
        <w:t xml:space="preserve">21 Hit-Singles, davon zahlreiche Nummer-1-Hits, 22 Alben und weit </w:t>
      </w:r>
      <w:r w:rsidR="007E26BF" w:rsidRPr="008C3DF3">
        <w:rPr>
          <w:rFonts w:cs="Arial"/>
        </w:rPr>
        <w:t>über</w:t>
      </w:r>
      <w:r w:rsidRPr="008C3DF3">
        <w:rPr>
          <w:rFonts w:cs="Arial"/>
        </w:rPr>
        <w:t xml:space="preserve"> 20 Millionen verkaufte Tonträger umfassen </w:t>
      </w:r>
      <w:r w:rsidR="00415127" w:rsidRPr="008C3DF3">
        <w:rPr>
          <w:rFonts w:cs="Arial"/>
        </w:rPr>
        <w:t>Normans</w:t>
      </w:r>
      <w:r w:rsidRPr="008C3DF3">
        <w:rPr>
          <w:rFonts w:cs="Arial"/>
        </w:rPr>
        <w:t xml:space="preserve"> bisherige glanzvolle Karriere. Seine Solo-Single „Midnight Lady" wurde ein Riesenhit in ganz Europa und hielt sich sechs Wochen lang auf Platz 1 in den offiziellen deutschen Charts. Mit weiteren zahllosen unvergessenen Evergreens, die auch heute noch auf der ganzen Welt gesungen und gefeiert werden, eroberte sich der </w:t>
      </w:r>
      <w:r w:rsidR="007E26BF" w:rsidRPr="008C3DF3">
        <w:rPr>
          <w:rFonts w:cs="Arial"/>
        </w:rPr>
        <w:t>Sänger</w:t>
      </w:r>
      <w:r w:rsidRPr="008C3DF3">
        <w:rPr>
          <w:rFonts w:cs="Arial"/>
        </w:rPr>
        <w:t xml:space="preserve"> und Gitarrist aus England einen ganz besonderen Platz im Herzen seiner Fans. </w:t>
      </w:r>
    </w:p>
    <w:p w14:paraId="6DF4A85D" w14:textId="711A4DFD" w:rsidR="00794FD3" w:rsidRPr="008C3DF3" w:rsidRDefault="00415127" w:rsidP="007E26BF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8C3DF3">
        <w:rPr>
          <w:rFonts w:cs="Arial"/>
        </w:rPr>
        <w:t>I</w:t>
      </w:r>
      <w:r w:rsidR="00794FD3" w:rsidRPr="008C3DF3">
        <w:rPr>
          <w:rFonts w:cs="Arial"/>
        </w:rPr>
        <w:t xml:space="preserve">m Februar 2024 </w:t>
      </w:r>
      <w:r w:rsidRPr="008C3DF3">
        <w:rPr>
          <w:rFonts w:cs="Arial"/>
        </w:rPr>
        <w:t>erschien</w:t>
      </w:r>
      <w:r w:rsidR="00794FD3" w:rsidRPr="008C3DF3">
        <w:rPr>
          <w:rFonts w:cs="Arial"/>
        </w:rPr>
        <w:t xml:space="preserve"> sein neues Album „Junction 55“. Die insgesamt </w:t>
      </w:r>
      <w:r w:rsidR="007E26BF" w:rsidRPr="008C3DF3">
        <w:rPr>
          <w:rFonts w:cs="Arial"/>
        </w:rPr>
        <w:t>zwölf</w:t>
      </w:r>
      <w:r w:rsidR="00794FD3" w:rsidRPr="008C3DF3">
        <w:rPr>
          <w:rFonts w:cs="Arial"/>
        </w:rPr>
        <w:t xml:space="preserve"> neuen Songs hat Chris Norman selbst und zusammen mit verschiedenen bisherigen Wegbegleitern wie Pete Spencer, Geoff Carline oder auch Mike Chapman geschrieben. Wie seine </w:t>
      </w:r>
      <w:r w:rsidR="007E26BF" w:rsidRPr="008C3DF3">
        <w:rPr>
          <w:rFonts w:cs="Arial"/>
        </w:rPr>
        <w:t>früheren</w:t>
      </w:r>
      <w:r w:rsidR="00794FD3" w:rsidRPr="008C3DF3">
        <w:rPr>
          <w:rFonts w:cs="Arial"/>
        </w:rPr>
        <w:t xml:space="preserve"> Songs sind die neuen </w:t>
      </w:r>
      <w:r w:rsidR="007E26BF" w:rsidRPr="008C3DF3">
        <w:rPr>
          <w:rFonts w:cs="Arial"/>
        </w:rPr>
        <w:t>Stücke</w:t>
      </w:r>
      <w:r w:rsidR="00794FD3" w:rsidRPr="008C3DF3">
        <w:rPr>
          <w:rFonts w:cs="Arial"/>
        </w:rPr>
        <w:t xml:space="preserve"> das Markenzeichen eines echten Singer-Songwriters mit zeitlosen Melodien und </w:t>
      </w:r>
      <w:r w:rsidR="007E26BF" w:rsidRPr="008C3DF3">
        <w:rPr>
          <w:rFonts w:cs="Arial"/>
        </w:rPr>
        <w:t>einprägsamen</w:t>
      </w:r>
      <w:r w:rsidR="00794FD3" w:rsidRPr="008C3DF3">
        <w:rPr>
          <w:rFonts w:cs="Arial"/>
        </w:rPr>
        <w:t xml:space="preserve"> Harmonien. Dabei hat „Junction 55“ eine besondere Bedeutung für den Sänger: „Der Albumtitel spiegelt die Tatsache wider, dass ich an einem neuen Punkt in meiner Karriere stehe – es sind 55 Jahre vergangen, seit ich professioneller Musiker wurde." </w:t>
      </w:r>
    </w:p>
    <w:p w14:paraId="5DEBE27B" w14:textId="11181896" w:rsidR="00794FD3" w:rsidRPr="008C3DF3" w:rsidRDefault="00794FD3" w:rsidP="007E26BF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8C3DF3">
        <w:rPr>
          <w:rFonts w:cs="Arial"/>
        </w:rPr>
        <w:t xml:space="preserve">Chris Norman </w:t>
      </w:r>
      <w:r w:rsidR="007E26BF" w:rsidRPr="008C3DF3">
        <w:rPr>
          <w:rFonts w:cs="Arial"/>
        </w:rPr>
        <w:t>gehört</w:t>
      </w:r>
      <w:r w:rsidRPr="008C3DF3">
        <w:rPr>
          <w:rFonts w:cs="Arial"/>
        </w:rPr>
        <w:t xml:space="preserve"> zweifellos zu einer Generation von Musikern, die die </w:t>
      </w:r>
      <w:r w:rsidR="007E26BF" w:rsidRPr="008C3DF3">
        <w:rPr>
          <w:rFonts w:cs="Arial"/>
        </w:rPr>
        <w:t>Bühne</w:t>
      </w:r>
      <w:r w:rsidRPr="008C3DF3">
        <w:rPr>
          <w:rFonts w:cs="Arial"/>
        </w:rPr>
        <w:t xml:space="preserve"> als ihre zweite Heimat betrachten. Seit jeher gleichen die Konzerte des Ausnahmekünstlers einem Feuerwerk erstklassiger Rockmusik. Wo Chris Norman draufsteht, bekommen die Fans auch </w:t>
      </w:r>
      <w:r w:rsidR="007E26BF" w:rsidRPr="008C3DF3">
        <w:rPr>
          <w:rFonts w:cs="Arial"/>
        </w:rPr>
        <w:t>verlässlich</w:t>
      </w:r>
      <w:r w:rsidRPr="008C3DF3">
        <w:rPr>
          <w:rFonts w:cs="Arial"/>
        </w:rPr>
        <w:t xml:space="preserve"> alles, was ein großartiges Chris Norman-Konzert ausmacht: Seine unverkennbare Reibeisenstimme, </w:t>
      </w:r>
      <w:r w:rsidR="007E26BF" w:rsidRPr="008C3DF3">
        <w:rPr>
          <w:rFonts w:cs="Arial"/>
        </w:rPr>
        <w:t>gefühlvolle</w:t>
      </w:r>
      <w:r w:rsidRPr="008C3DF3">
        <w:rPr>
          <w:rFonts w:cs="Arial"/>
        </w:rPr>
        <w:t xml:space="preserve"> Balladen und authentischen, echten Rock. Das Publikum kann sich auf eine Mischung aus den eigenen großen Solo-Hits, den neuen Album-Tracks, aber auch seinen persönlichen Lieblingssongs und die erfolgreichsten Kompositionen von Smokie freuen. </w:t>
      </w:r>
    </w:p>
    <w:p w14:paraId="3D5C7BB3" w14:textId="77777777" w:rsidR="00EC0BF3" w:rsidRPr="008C3DF3" w:rsidRDefault="00EC0BF3" w:rsidP="004C495E">
      <w:pPr>
        <w:spacing w:line="360" w:lineRule="auto"/>
        <w:rPr>
          <w:rFonts w:cs="Arial"/>
          <w:b/>
        </w:rPr>
      </w:pPr>
      <w:r w:rsidRPr="008C3DF3">
        <w:rPr>
          <w:rFonts w:cs="Arial"/>
          <w:b/>
        </w:rPr>
        <w:t>Über das PASS Late Year Benefiz</w:t>
      </w:r>
    </w:p>
    <w:p w14:paraId="4AD8B1F7" w14:textId="20758907" w:rsidR="009A06CC" w:rsidRDefault="00BD21A6" w:rsidP="004C495E">
      <w:pPr>
        <w:spacing w:line="360" w:lineRule="auto"/>
        <w:jc w:val="both"/>
        <w:rPr>
          <w:rFonts w:cs="Arial"/>
          <w:highlight w:val="yellow"/>
        </w:rPr>
      </w:pPr>
      <w:r w:rsidRPr="008C3DF3">
        <w:rPr>
          <w:rFonts w:cs="Arial"/>
        </w:rPr>
        <w:t xml:space="preserve">Die Konzertreihe PASS Late Year Benefiz findet seit 2003 jährlich statt. Die Erlöse kommen gemeinnützigen Kinder- und Jugendprojekten </w:t>
      </w:r>
      <w:r w:rsidR="000E0FFB" w:rsidRPr="008C3DF3">
        <w:rPr>
          <w:rFonts w:cs="Arial"/>
        </w:rPr>
        <w:t xml:space="preserve">im Rhein-Main-Gebiet wie auch in Entwicklungsländern </w:t>
      </w:r>
      <w:r w:rsidR="00344065" w:rsidRPr="008C3DF3">
        <w:rPr>
          <w:rFonts w:cs="Arial"/>
        </w:rPr>
        <w:t xml:space="preserve">zugute. </w:t>
      </w:r>
      <w:r w:rsidRPr="009A06CC">
        <w:rPr>
          <w:rFonts w:cs="Arial"/>
        </w:rPr>
        <w:t xml:space="preserve">In diesem Jahr </w:t>
      </w:r>
      <w:r w:rsidR="00CD267B" w:rsidRPr="009A06CC">
        <w:rPr>
          <w:rFonts w:cs="Arial"/>
        </w:rPr>
        <w:t>soll der</w:t>
      </w:r>
      <w:r w:rsidRPr="009A06CC">
        <w:rPr>
          <w:rFonts w:cs="Arial"/>
        </w:rPr>
        <w:t xml:space="preserve"> Bau einer Schule</w:t>
      </w:r>
      <w:r w:rsidR="000E0FFB" w:rsidRPr="009A06CC">
        <w:rPr>
          <w:rFonts w:cs="Arial"/>
        </w:rPr>
        <w:t xml:space="preserve"> </w:t>
      </w:r>
      <w:r w:rsidR="00CD267B" w:rsidRPr="009A06CC">
        <w:rPr>
          <w:rFonts w:cs="Arial"/>
        </w:rPr>
        <w:t xml:space="preserve">im afrikanischen </w:t>
      </w:r>
      <w:r w:rsidR="009A06CC" w:rsidRPr="009A06CC">
        <w:rPr>
          <w:rFonts w:cs="Arial"/>
        </w:rPr>
        <w:t>Sierra Leone</w:t>
      </w:r>
      <w:r w:rsidR="009A06CC">
        <w:rPr>
          <w:rFonts w:cs="Arial"/>
        </w:rPr>
        <w:t xml:space="preserve"> </w:t>
      </w:r>
      <w:r w:rsidR="00C22DE3" w:rsidRPr="009A06CC">
        <w:rPr>
          <w:rFonts w:cs="Arial"/>
        </w:rPr>
        <w:t>unterstützt werden</w:t>
      </w:r>
      <w:r w:rsidR="009A06CC" w:rsidRPr="009A06CC">
        <w:rPr>
          <w:rFonts w:cs="Arial"/>
        </w:rPr>
        <w:t>.</w:t>
      </w:r>
    </w:p>
    <w:p w14:paraId="75AEA351" w14:textId="77777777" w:rsidR="009A06CC" w:rsidRDefault="009A06CC" w:rsidP="004C495E">
      <w:pPr>
        <w:spacing w:line="360" w:lineRule="auto"/>
        <w:jc w:val="both"/>
        <w:rPr>
          <w:rFonts w:cs="Arial"/>
        </w:rPr>
      </w:pPr>
    </w:p>
    <w:p w14:paraId="068F1C5A" w14:textId="58169713" w:rsidR="003A40BF" w:rsidRPr="008C3DF3" w:rsidRDefault="00344065" w:rsidP="004C495E">
      <w:p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t xml:space="preserve">In den Vorjahren </w:t>
      </w:r>
      <w:r w:rsidR="003A40BF" w:rsidRPr="008C3DF3">
        <w:rPr>
          <w:rFonts w:cs="Arial"/>
        </w:rPr>
        <w:t xml:space="preserve">kamen die Erlöse </w:t>
      </w:r>
      <w:r w:rsidR="003E53CF" w:rsidRPr="008C3DF3">
        <w:rPr>
          <w:rFonts w:cs="Arial"/>
        </w:rPr>
        <w:t>u.</w:t>
      </w:r>
      <w:r w:rsidR="003E53CF" w:rsidRPr="008C3DF3">
        <w:rPr>
          <w:rFonts w:cs="Arial"/>
          <w:w w:val="50"/>
        </w:rPr>
        <w:t> </w:t>
      </w:r>
      <w:r w:rsidR="003E53CF" w:rsidRPr="008C3DF3">
        <w:rPr>
          <w:rFonts w:cs="Arial"/>
        </w:rPr>
        <w:t xml:space="preserve">a. </w:t>
      </w:r>
      <w:r w:rsidR="003A40BF" w:rsidRPr="008C3DF3">
        <w:rPr>
          <w:rFonts w:cs="Arial"/>
        </w:rPr>
        <w:t>folgenden Projekten zugute:</w:t>
      </w:r>
    </w:p>
    <w:p w14:paraId="3B3F5414" w14:textId="77777777" w:rsidR="0016560A" w:rsidRPr="008C3DF3" w:rsidRDefault="0016560A" w:rsidP="003E53CF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lastRenderedPageBreak/>
        <w:t xml:space="preserve">Bau </w:t>
      </w:r>
      <w:r w:rsidR="00994DB0" w:rsidRPr="008C3DF3">
        <w:rPr>
          <w:rFonts w:cs="Arial"/>
        </w:rPr>
        <w:t>zwei</w:t>
      </w:r>
      <w:r w:rsidRPr="008C3DF3">
        <w:rPr>
          <w:rFonts w:cs="Arial"/>
        </w:rPr>
        <w:t>er Schule</w:t>
      </w:r>
      <w:r w:rsidR="00994DB0" w:rsidRPr="008C3DF3">
        <w:rPr>
          <w:rFonts w:cs="Arial"/>
        </w:rPr>
        <w:t>n</w:t>
      </w:r>
      <w:r w:rsidRPr="008C3DF3">
        <w:rPr>
          <w:rFonts w:cs="Arial"/>
        </w:rPr>
        <w:t xml:space="preserve"> in Malawi (Lilongwe</w:t>
      </w:r>
      <w:r w:rsidR="00994DB0" w:rsidRPr="008C3DF3">
        <w:rPr>
          <w:rFonts w:cs="Arial"/>
        </w:rPr>
        <w:t>, Masumba</w:t>
      </w:r>
      <w:r w:rsidRPr="008C3DF3">
        <w:rPr>
          <w:rFonts w:cs="Arial"/>
        </w:rPr>
        <w:t>)</w:t>
      </w:r>
    </w:p>
    <w:p w14:paraId="078963A1" w14:textId="77777777" w:rsidR="003A40BF" w:rsidRPr="008C3DF3" w:rsidRDefault="003A40BF" w:rsidP="003E53CF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t xml:space="preserve">Bau </w:t>
      </w:r>
      <w:r w:rsidR="00CD267B" w:rsidRPr="008C3DF3">
        <w:rPr>
          <w:rFonts w:cs="Arial"/>
        </w:rPr>
        <w:t>einer Schule in Namibia</w:t>
      </w:r>
      <w:r w:rsidRPr="008C3DF3">
        <w:rPr>
          <w:rFonts w:cs="Arial"/>
        </w:rPr>
        <w:t xml:space="preserve"> (Oroutumba) </w:t>
      </w:r>
    </w:p>
    <w:p w14:paraId="3CBFBB3B" w14:textId="77777777" w:rsidR="003A40BF" w:rsidRPr="008C3DF3" w:rsidRDefault="00344065" w:rsidP="003E53CF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t>Die Arche</w:t>
      </w:r>
      <w:r w:rsidR="003A40BF" w:rsidRPr="008C3DF3">
        <w:rPr>
          <w:rFonts w:cs="Arial"/>
        </w:rPr>
        <w:t xml:space="preserve"> Frankfurt</w:t>
      </w:r>
    </w:p>
    <w:p w14:paraId="227E9290" w14:textId="77777777" w:rsidR="003A40BF" w:rsidRPr="008C3DF3" w:rsidRDefault="00344065" w:rsidP="003E53CF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t>Hilfe für krebskranke Kinder Frankfurt e.</w:t>
      </w:r>
      <w:r w:rsidR="003E53CF" w:rsidRPr="008C3DF3">
        <w:rPr>
          <w:rFonts w:cs="Arial"/>
          <w:w w:val="50"/>
        </w:rPr>
        <w:t> </w:t>
      </w:r>
      <w:r w:rsidRPr="008C3DF3">
        <w:rPr>
          <w:rFonts w:cs="Arial"/>
        </w:rPr>
        <w:t>V.</w:t>
      </w:r>
    </w:p>
    <w:p w14:paraId="6CC966C4" w14:textId="77777777" w:rsidR="003A40BF" w:rsidRPr="008C3DF3" w:rsidRDefault="00344065" w:rsidP="003E53CF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t xml:space="preserve">Kinderheim Aschaffenburg </w:t>
      </w:r>
    </w:p>
    <w:p w14:paraId="05785FD9" w14:textId="77777777" w:rsidR="00BD21A6" w:rsidRPr="008C3DF3" w:rsidRDefault="00344065" w:rsidP="003E53CF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t xml:space="preserve">Jugendabteilungen von Sportvereinen in Frankfurt und </w:t>
      </w:r>
      <w:r w:rsidR="003A40BF" w:rsidRPr="008C3DF3">
        <w:rPr>
          <w:rFonts w:cs="Arial"/>
        </w:rPr>
        <w:t>Aschaffenburg</w:t>
      </w:r>
    </w:p>
    <w:p w14:paraId="7601B802" w14:textId="77777777" w:rsidR="009D7D0E" w:rsidRPr="008C3DF3" w:rsidRDefault="009D7D0E" w:rsidP="004C495E">
      <w:pPr>
        <w:spacing w:line="360" w:lineRule="auto"/>
        <w:rPr>
          <w:rFonts w:cs="Arial"/>
        </w:rPr>
      </w:pPr>
    </w:p>
    <w:p w14:paraId="3AFD1D10" w14:textId="5B3A4123" w:rsidR="003E53CF" w:rsidRPr="008C3DF3" w:rsidRDefault="00490F36" w:rsidP="003E53CF">
      <w:p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t xml:space="preserve">Entstanden ist das PASS Late Year Benefiz aus einer Firmen-Weihnachtsfeier, bei der man sich 2001 Gedanken machte, wie man den Event schöner, interessanter und nachhaltiger gestalten könnte. Fortan wurde daraus ein öffentliches Benefizkonzert. </w:t>
      </w:r>
      <w:r w:rsidR="00310EAA" w:rsidRPr="008C3DF3">
        <w:rPr>
          <w:rFonts w:cs="Arial"/>
        </w:rPr>
        <w:t xml:space="preserve">„Wir fanden die Weihnachtsfeier irgendwie nicht mehr zeitgemäß und nahmen uns vor, künftig einen Event zu kreieren, </w:t>
      </w:r>
      <w:r w:rsidR="009D7D0E" w:rsidRPr="008C3DF3">
        <w:rPr>
          <w:rFonts w:cs="Arial"/>
        </w:rPr>
        <w:t>der so interessant ist, dass Dritte dafür Eintritt zahlen</w:t>
      </w:r>
      <w:r w:rsidR="00310EAA" w:rsidRPr="008C3DF3">
        <w:rPr>
          <w:rFonts w:cs="Arial"/>
        </w:rPr>
        <w:t xml:space="preserve"> würden</w:t>
      </w:r>
      <w:r w:rsidR="009D7D0E" w:rsidRPr="008C3DF3">
        <w:rPr>
          <w:rFonts w:cs="Arial"/>
        </w:rPr>
        <w:t>, um diese Einnahmen einem guten Zweck zu spenden</w:t>
      </w:r>
      <w:r w:rsidR="00310EAA" w:rsidRPr="008C3DF3">
        <w:rPr>
          <w:rFonts w:cs="Arial"/>
        </w:rPr>
        <w:t>“, so Heidrun Fernau-Rienecker</w:t>
      </w:r>
      <w:r w:rsidR="002220DC" w:rsidRPr="008C3DF3">
        <w:rPr>
          <w:rFonts w:cs="Arial"/>
        </w:rPr>
        <w:t>, Chief Marketing Officer bei</w:t>
      </w:r>
      <w:r w:rsidR="00310EAA" w:rsidRPr="008C3DF3">
        <w:rPr>
          <w:rFonts w:cs="Arial"/>
        </w:rPr>
        <w:t xml:space="preserve"> PASS. </w:t>
      </w:r>
    </w:p>
    <w:p w14:paraId="64E1B567" w14:textId="77777777" w:rsidR="008C3DF3" w:rsidRPr="008C3DF3" w:rsidRDefault="008C3DF3" w:rsidP="003E53CF">
      <w:pPr>
        <w:spacing w:line="360" w:lineRule="auto"/>
        <w:jc w:val="both"/>
        <w:rPr>
          <w:rFonts w:cs="Arial"/>
        </w:rPr>
      </w:pPr>
    </w:p>
    <w:p w14:paraId="1B50BDDD" w14:textId="77777777" w:rsidR="00B26C9A" w:rsidRPr="008C3DF3" w:rsidRDefault="009D7D0E" w:rsidP="003E53CF">
      <w:p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t xml:space="preserve">Nach Anfängen in der Stadthalle Aschaffenburg zog man weiter in das Capitol Offenbach und schließlich ab 2005 in die Alte Oper Frankfurt. </w:t>
      </w:r>
      <w:r w:rsidR="00490F36" w:rsidRPr="008C3DF3">
        <w:rPr>
          <w:rFonts w:cs="Arial"/>
        </w:rPr>
        <w:t>Noch heute trifft sich die Belegschaft von PASS im Anschluss an das Konzert zu einer After</w:t>
      </w:r>
      <w:r w:rsidR="003E53CF" w:rsidRPr="008C3DF3">
        <w:rPr>
          <w:rFonts w:cs="Arial"/>
        </w:rPr>
        <w:t>-</w:t>
      </w:r>
      <w:r w:rsidR="00490F36" w:rsidRPr="008C3DF3">
        <w:rPr>
          <w:rFonts w:cs="Arial"/>
        </w:rPr>
        <w:t>Show</w:t>
      </w:r>
      <w:r w:rsidR="003E53CF" w:rsidRPr="008C3DF3">
        <w:rPr>
          <w:rFonts w:cs="Arial"/>
        </w:rPr>
        <w:t>-</w:t>
      </w:r>
      <w:r w:rsidR="00490F36" w:rsidRPr="008C3DF3">
        <w:rPr>
          <w:rFonts w:cs="Arial"/>
        </w:rPr>
        <w:t>Party</w:t>
      </w:r>
      <w:r w:rsidRPr="008C3DF3">
        <w:rPr>
          <w:rFonts w:cs="Arial"/>
        </w:rPr>
        <w:t xml:space="preserve"> mit Tombola. Die</w:t>
      </w:r>
      <w:r w:rsidR="00490F36" w:rsidRPr="008C3DF3">
        <w:rPr>
          <w:rFonts w:cs="Arial"/>
        </w:rPr>
        <w:t xml:space="preserve"> Erlöse </w:t>
      </w:r>
      <w:r w:rsidRPr="008C3DF3">
        <w:rPr>
          <w:rFonts w:cs="Arial"/>
        </w:rPr>
        <w:t xml:space="preserve">hieraus fließen </w:t>
      </w:r>
      <w:r w:rsidR="00490F36" w:rsidRPr="008C3DF3">
        <w:rPr>
          <w:rFonts w:cs="Arial"/>
        </w:rPr>
        <w:t xml:space="preserve">ebenfalls in </w:t>
      </w:r>
      <w:r w:rsidRPr="008C3DF3">
        <w:rPr>
          <w:rFonts w:cs="Arial"/>
        </w:rPr>
        <w:t>die Charity</w:t>
      </w:r>
      <w:r w:rsidR="00490F36" w:rsidRPr="008C3DF3">
        <w:rPr>
          <w:rFonts w:cs="Arial"/>
        </w:rPr>
        <w:t>.</w:t>
      </w:r>
    </w:p>
    <w:p w14:paraId="039092F7" w14:textId="77777777" w:rsidR="009D7D0E" w:rsidRPr="008C3DF3" w:rsidRDefault="009D7D0E" w:rsidP="004C495E">
      <w:pPr>
        <w:spacing w:line="360" w:lineRule="auto"/>
        <w:rPr>
          <w:rFonts w:cs="Arial"/>
        </w:rPr>
      </w:pPr>
    </w:p>
    <w:p w14:paraId="5C62D2BD" w14:textId="77777777" w:rsidR="009D7D0E" w:rsidRPr="008C3DF3" w:rsidRDefault="009D7D0E" w:rsidP="00773127">
      <w:pPr>
        <w:spacing w:line="360" w:lineRule="auto"/>
        <w:jc w:val="both"/>
        <w:rPr>
          <w:rFonts w:cs="Arial"/>
        </w:rPr>
      </w:pPr>
      <w:r w:rsidRPr="008C3DF3">
        <w:rPr>
          <w:rFonts w:cs="Arial"/>
        </w:rPr>
        <w:t>Künstler</w:t>
      </w:r>
      <w:r w:rsidR="00873BEE" w:rsidRPr="008C3DF3">
        <w:rPr>
          <w:rFonts w:cs="Arial"/>
        </w:rPr>
        <w:t>in</w:t>
      </w:r>
      <w:r w:rsidR="003E53CF" w:rsidRPr="008C3DF3">
        <w:rPr>
          <w:rFonts w:cs="Arial"/>
        </w:rPr>
        <w:t>nen und Künstler</w:t>
      </w:r>
      <w:r w:rsidRPr="008C3DF3">
        <w:rPr>
          <w:rFonts w:cs="Arial"/>
        </w:rPr>
        <w:t xml:space="preserve"> früherer Late</w:t>
      </w:r>
      <w:r w:rsidR="00773127" w:rsidRPr="008C3DF3">
        <w:rPr>
          <w:rFonts w:cs="Arial"/>
        </w:rPr>
        <w:t xml:space="preserve"> </w:t>
      </w:r>
      <w:r w:rsidRPr="008C3DF3">
        <w:rPr>
          <w:rFonts w:cs="Arial"/>
        </w:rPr>
        <w:t xml:space="preserve">Year Benefiz Konzerte waren </w:t>
      </w:r>
      <w:r w:rsidR="000E2082" w:rsidRPr="008C3DF3">
        <w:rPr>
          <w:rFonts w:cs="Arial"/>
          <w:bCs/>
        </w:rPr>
        <w:t xml:space="preserve">Candy Dulfer, Roger Hodgson (Supertramp), Inga Rumpf, Dieter Hildebrand &amp; Roger Willemsen, Anke Engelke, Klaus Doldinger &amp; Passport, Helen Schneider, Curtis Stigers, Ute Lemper, </w:t>
      </w:r>
      <w:r w:rsidR="00101600" w:rsidRPr="008C3DF3">
        <w:rPr>
          <w:rFonts w:cs="Arial"/>
          <w:bCs/>
        </w:rPr>
        <w:t xml:space="preserve">Culcha Candela, Tom Gaebel, </w:t>
      </w:r>
      <w:r w:rsidR="000E2082" w:rsidRPr="008C3DF3">
        <w:rPr>
          <w:rFonts w:cs="Arial"/>
          <w:bCs/>
        </w:rPr>
        <w:t>Max Mutzke, Milow</w:t>
      </w:r>
      <w:r w:rsidR="0016560A" w:rsidRPr="008C3DF3">
        <w:rPr>
          <w:rFonts w:cs="Arial"/>
          <w:bCs/>
        </w:rPr>
        <w:t>, Joy Denalane</w:t>
      </w:r>
      <w:r w:rsidR="00415127" w:rsidRPr="008C3DF3">
        <w:rPr>
          <w:rFonts w:cs="Arial"/>
          <w:bCs/>
        </w:rPr>
        <w:t xml:space="preserve">, Stefanie Heinzmann </w:t>
      </w:r>
      <w:r w:rsidR="000E2082" w:rsidRPr="008C3DF3">
        <w:rPr>
          <w:rFonts w:cs="Arial"/>
          <w:bCs/>
        </w:rPr>
        <w:t>und viele mehr.</w:t>
      </w:r>
    </w:p>
    <w:p w14:paraId="563B81AA" w14:textId="0D044B6D" w:rsidR="00661D25" w:rsidRDefault="00661D25" w:rsidP="004C495E">
      <w:pPr>
        <w:spacing w:line="360" w:lineRule="auto"/>
        <w:rPr>
          <w:rFonts w:cs="Arial"/>
          <w:sz w:val="22"/>
          <w:szCs w:val="22"/>
        </w:rPr>
      </w:pPr>
    </w:p>
    <w:p w14:paraId="1E593F70" w14:textId="77777777" w:rsidR="008C3DF3" w:rsidRPr="008C3DF3" w:rsidRDefault="008C3DF3" w:rsidP="008C3DF3">
      <w:pPr>
        <w:rPr>
          <w:rFonts w:cs="Arial"/>
          <w:b/>
        </w:rPr>
      </w:pPr>
      <w:r w:rsidRPr="008C3DF3">
        <w:rPr>
          <w:rFonts w:cs="Arial"/>
          <w:b/>
        </w:rPr>
        <w:t>Pressekontakt</w:t>
      </w:r>
    </w:p>
    <w:p w14:paraId="60E362C2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PASS Events GmbH</w:t>
      </w:r>
    </w:p>
    <w:p w14:paraId="0E5099BA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Heidrun Fernau-Rienecker</w:t>
      </w:r>
    </w:p>
    <w:p w14:paraId="4526219A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Schwalbenrainweg 24</w:t>
      </w:r>
    </w:p>
    <w:p w14:paraId="62E3F127" w14:textId="77777777" w:rsidR="008C3DF3" w:rsidRPr="008C3DF3" w:rsidRDefault="008C3DF3" w:rsidP="008C3DF3">
      <w:pPr>
        <w:tabs>
          <w:tab w:val="left" w:pos="0"/>
        </w:tabs>
        <w:ind w:right="255"/>
        <w:rPr>
          <w:rFonts w:cs="Arial"/>
        </w:rPr>
      </w:pPr>
      <w:r w:rsidRPr="008C3DF3">
        <w:rPr>
          <w:rFonts w:cs="Arial"/>
        </w:rPr>
        <w:t>63741 Aschaffenburg</w:t>
      </w:r>
    </w:p>
    <w:p w14:paraId="5DA747B2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T: +49 6021 3881 0</w:t>
      </w:r>
    </w:p>
    <w:p w14:paraId="75767265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E: info@pass-events.com</w:t>
      </w:r>
    </w:p>
    <w:p w14:paraId="5C0F7AC2" w14:textId="77777777" w:rsidR="008C3DF3" w:rsidRPr="008C3DF3" w:rsidRDefault="00683253" w:rsidP="008C3DF3">
      <w:pPr>
        <w:tabs>
          <w:tab w:val="left" w:pos="4181"/>
        </w:tabs>
        <w:ind w:right="255"/>
        <w:rPr>
          <w:rFonts w:cs="Arial"/>
        </w:rPr>
      </w:pPr>
      <w:hyperlink r:id="rId10" w:history="1">
        <w:r w:rsidR="008C3DF3" w:rsidRPr="008C3DF3">
          <w:rPr>
            <w:rStyle w:val="Hyperlink"/>
            <w:rFonts w:cs="Arial"/>
          </w:rPr>
          <w:t>www.pass-events.com</w:t>
        </w:r>
      </w:hyperlink>
    </w:p>
    <w:p w14:paraId="78CE5329" w14:textId="77777777" w:rsidR="008C3DF3" w:rsidRPr="004C495E" w:rsidRDefault="008C3DF3" w:rsidP="004C495E">
      <w:pPr>
        <w:spacing w:line="360" w:lineRule="auto"/>
        <w:rPr>
          <w:rFonts w:cs="Arial"/>
          <w:sz w:val="22"/>
          <w:szCs w:val="22"/>
        </w:rPr>
      </w:pPr>
    </w:p>
    <w:sectPr w:rsidR="008C3DF3" w:rsidRPr="004C495E" w:rsidSect="00622C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2692" w:bottom="1560" w:left="1304" w:header="113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6642" w14:textId="77777777" w:rsidR="00615921" w:rsidRDefault="00615921" w:rsidP="00507959">
      <w:r>
        <w:separator/>
      </w:r>
    </w:p>
  </w:endnote>
  <w:endnote w:type="continuationSeparator" w:id="0">
    <w:p w14:paraId="0B31A45B" w14:textId="77777777" w:rsidR="00615921" w:rsidRDefault="00615921" w:rsidP="0050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179F" w14:textId="77777777" w:rsidR="00BF3BAA" w:rsidRDefault="00BF3B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941710"/>
      <w:docPartObj>
        <w:docPartGallery w:val="Page Numbers (Bottom of Page)"/>
        <w:docPartUnique/>
      </w:docPartObj>
    </w:sdtPr>
    <w:sdtEndPr/>
    <w:sdtContent>
      <w:p w14:paraId="29B179A5" w14:textId="77777777" w:rsidR="00615921" w:rsidRDefault="00615921" w:rsidP="00FD53E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BAA">
          <w:rPr>
            <w:noProof/>
          </w:rPr>
          <w:t>2</w:t>
        </w:r>
        <w:r>
          <w:fldChar w:fldCharType="end"/>
        </w:r>
      </w:p>
    </w:sdtContent>
  </w:sdt>
  <w:p w14:paraId="189487F5" w14:textId="77777777" w:rsidR="00615921" w:rsidRDefault="006159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30EB" w14:textId="77777777" w:rsidR="00BF3BAA" w:rsidRDefault="00BF3B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226F" w14:textId="77777777" w:rsidR="00615921" w:rsidRDefault="00615921" w:rsidP="00507959">
      <w:r>
        <w:separator/>
      </w:r>
    </w:p>
  </w:footnote>
  <w:footnote w:type="continuationSeparator" w:id="0">
    <w:p w14:paraId="6CA6936D" w14:textId="77777777" w:rsidR="00615921" w:rsidRDefault="00615921" w:rsidP="0050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B9C3" w14:textId="77777777" w:rsidR="00BF3BAA" w:rsidRDefault="00BF3B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EAE9" w14:textId="77777777" w:rsidR="00615921" w:rsidRDefault="00615921" w:rsidP="00507959">
    <w:pPr>
      <w:pStyle w:val="Kopfzeile"/>
      <w:tabs>
        <w:tab w:val="clear" w:pos="9072"/>
        <w:tab w:val="right" w:pos="8789"/>
      </w:tabs>
      <w:ind w:right="-1588"/>
      <w:jc w:val="right"/>
    </w:pPr>
    <w:r>
      <w:rPr>
        <w:noProof/>
      </w:rPr>
      <w:drawing>
        <wp:inline distT="0" distB="0" distL="0" distR="0" wp14:anchorId="66A8AFA8" wp14:editId="7067AA6D">
          <wp:extent cx="1203960" cy="55483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S Events_2c_gmbh_cy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47" cy="555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0D1D" w14:textId="77777777" w:rsidR="00BF3BAA" w:rsidRDefault="00BF3B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58C9"/>
    <w:multiLevelType w:val="hybridMultilevel"/>
    <w:tmpl w:val="8884B9B6"/>
    <w:lvl w:ilvl="0" w:tplc="65306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4848"/>
    <w:multiLevelType w:val="hybridMultilevel"/>
    <w:tmpl w:val="71C4D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9A"/>
    <w:rsid w:val="00021267"/>
    <w:rsid w:val="00054D83"/>
    <w:rsid w:val="000E0FFB"/>
    <w:rsid w:val="000E2082"/>
    <w:rsid w:val="000E56E3"/>
    <w:rsid w:val="00101600"/>
    <w:rsid w:val="00107E5A"/>
    <w:rsid w:val="0016560A"/>
    <w:rsid w:val="0019625D"/>
    <w:rsid w:val="001B4E1D"/>
    <w:rsid w:val="002220DC"/>
    <w:rsid w:val="00233813"/>
    <w:rsid w:val="00237621"/>
    <w:rsid w:val="0026487C"/>
    <w:rsid w:val="002A6728"/>
    <w:rsid w:val="002E20E2"/>
    <w:rsid w:val="00302F3B"/>
    <w:rsid w:val="00310EAA"/>
    <w:rsid w:val="0033712C"/>
    <w:rsid w:val="00344065"/>
    <w:rsid w:val="003625CC"/>
    <w:rsid w:val="00387E74"/>
    <w:rsid w:val="003A40BF"/>
    <w:rsid w:val="003B7B3B"/>
    <w:rsid w:val="003C77FA"/>
    <w:rsid w:val="003E53CF"/>
    <w:rsid w:val="003F2447"/>
    <w:rsid w:val="0040067D"/>
    <w:rsid w:val="00415127"/>
    <w:rsid w:val="00426189"/>
    <w:rsid w:val="00490F36"/>
    <w:rsid w:val="004C495E"/>
    <w:rsid w:val="004F40D3"/>
    <w:rsid w:val="00507959"/>
    <w:rsid w:val="00511F69"/>
    <w:rsid w:val="00520A8B"/>
    <w:rsid w:val="0055337D"/>
    <w:rsid w:val="00554F7D"/>
    <w:rsid w:val="005829AB"/>
    <w:rsid w:val="005C7817"/>
    <w:rsid w:val="00600B78"/>
    <w:rsid w:val="006072CB"/>
    <w:rsid w:val="0061178C"/>
    <w:rsid w:val="00615921"/>
    <w:rsid w:val="00622C5D"/>
    <w:rsid w:val="00636638"/>
    <w:rsid w:val="006524B7"/>
    <w:rsid w:val="00661D25"/>
    <w:rsid w:val="006646C7"/>
    <w:rsid w:val="00683253"/>
    <w:rsid w:val="006A42AD"/>
    <w:rsid w:val="006B3B4C"/>
    <w:rsid w:val="006F22F7"/>
    <w:rsid w:val="006F63D6"/>
    <w:rsid w:val="00742E7C"/>
    <w:rsid w:val="00773127"/>
    <w:rsid w:val="00794FD3"/>
    <w:rsid w:val="007C164B"/>
    <w:rsid w:val="007E26BF"/>
    <w:rsid w:val="007F18C0"/>
    <w:rsid w:val="008330AB"/>
    <w:rsid w:val="00873BEE"/>
    <w:rsid w:val="00892E62"/>
    <w:rsid w:val="008A17C9"/>
    <w:rsid w:val="008C3DF3"/>
    <w:rsid w:val="008D0811"/>
    <w:rsid w:val="00915D55"/>
    <w:rsid w:val="009514FB"/>
    <w:rsid w:val="00990DF6"/>
    <w:rsid w:val="00994DB0"/>
    <w:rsid w:val="009A06CC"/>
    <w:rsid w:val="009D3CA4"/>
    <w:rsid w:val="009D7D0E"/>
    <w:rsid w:val="00A2609A"/>
    <w:rsid w:val="00A453AF"/>
    <w:rsid w:val="00A510A1"/>
    <w:rsid w:val="00A510A4"/>
    <w:rsid w:val="00A60C78"/>
    <w:rsid w:val="00A67AB2"/>
    <w:rsid w:val="00A80855"/>
    <w:rsid w:val="00AA5D71"/>
    <w:rsid w:val="00B26C9A"/>
    <w:rsid w:val="00B46961"/>
    <w:rsid w:val="00B67F34"/>
    <w:rsid w:val="00BA4F6B"/>
    <w:rsid w:val="00BB589B"/>
    <w:rsid w:val="00BD21A6"/>
    <w:rsid w:val="00BF3BAA"/>
    <w:rsid w:val="00C22DE3"/>
    <w:rsid w:val="00C73880"/>
    <w:rsid w:val="00C9004D"/>
    <w:rsid w:val="00CD267B"/>
    <w:rsid w:val="00D620EB"/>
    <w:rsid w:val="00D62C35"/>
    <w:rsid w:val="00D63A0F"/>
    <w:rsid w:val="00D87FB5"/>
    <w:rsid w:val="00DA7098"/>
    <w:rsid w:val="00DC2DD0"/>
    <w:rsid w:val="00E36DC4"/>
    <w:rsid w:val="00EC0BF3"/>
    <w:rsid w:val="00EC10F4"/>
    <w:rsid w:val="00EC3AC1"/>
    <w:rsid w:val="00ED59F3"/>
    <w:rsid w:val="00EE1C93"/>
    <w:rsid w:val="00EF17BE"/>
    <w:rsid w:val="00F13FDD"/>
    <w:rsid w:val="00F53A27"/>
    <w:rsid w:val="00FA2043"/>
    <w:rsid w:val="00FD00C6"/>
    <w:rsid w:val="00FD4CD9"/>
    <w:rsid w:val="00FD53EE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EF06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next w:val="Standard"/>
    <w:rPr>
      <w:sz w:val="16"/>
    </w:rPr>
  </w:style>
  <w:style w:type="paragraph" w:customStyle="1" w:styleId="Zeugnis">
    <w:name w:val="Zeugnis"/>
    <w:basedOn w:val="Standard"/>
  </w:style>
  <w:style w:type="paragraph" w:customStyle="1" w:styleId="Absatz">
    <w:name w:val="Absatz"/>
    <w:basedOn w:val="Standard"/>
    <w:pPr>
      <w:tabs>
        <w:tab w:val="left" w:pos="851"/>
      </w:tabs>
      <w:ind w:left="851"/>
    </w:p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character" w:styleId="Hyperlink">
    <w:name w:val="Hyperlink"/>
    <w:basedOn w:val="Absatz-Standardschriftart"/>
    <w:uiPriority w:val="99"/>
    <w:unhideWhenUsed/>
    <w:rsid w:val="00FD4CD9"/>
    <w:rPr>
      <w:color w:val="0000FF" w:themeColor="hyperlink"/>
      <w:u w:val="single"/>
    </w:rPr>
  </w:style>
  <w:style w:type="character" w:styleId="Fett">
    <w:name w:val="Strong"/>
    <w:uiPriority w:val="22"/>
    <w:qFormat/>
    <w:rsid w:val="00BD21A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07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7959"/>
  </w:style>
  <w:style w:type="paragraph" w:styleId="Fuzeile">
    <w:name w:val="footer"/>
    <w:basedOn w:val="Standard"/>
    <w:link w:val="FuzeileZchn"/>
    <w:uiPriority w:val="99"/>
    <w:unhideWhenUsed/>
    <w:rsid w:val="00507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79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9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40B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A40B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49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95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95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49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495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3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kfurtticket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ankfurtticket.de/tickets/chris-norman-band-16341.69216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ass-eve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ss-events.com/press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2024-10-21T14:26:00Z</dcterms:created>
  <dcterms:modified xsi:type="dcterms:W3CDTF">2024-10-24T07:01:00Z</dcterms:modified>
</cp:coreProperties>
</file>